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A0" w:rsidRDefault="008778A0" w:rsidP="008778A0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ΘΕΜΑ : «Πρόσκληση σε Διαδικτυακή Επιμορφωτική συνάντηση» </w:t>
      </w:r>
    </w:p>
    <w:p w:rsidR="008778A0" w:rsidRDefault="008778A0" w:rsidP="008778A0">
      <w:pPr>
        <w:jc w:val="both"/>
        <w:rPr>
          <w:rFonts w:ascii="Calibri" w:hAnsi="Calibri" w:cs="Arial"/>
          <w:b/>
          <w:bCs/>
        </w:rPr>
      </w:pPr>
    </w:p>
    <w:p w:rsidR="008778A0" w:rsidRDefault="008778A0" w:rsidP="008778A0">
      <w:pPr>
        <w:spacing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Η Περιφερειακή Διεύθυνση Πρωτοβάθμιας και Δευτεροβάθμιας Εκπαίδευσης Κεντρικής Μακεδονίας στο πλαίσιο του Πιλοτικού Εκπαιδευτικού Προγράμματος: «</w:t>
      </w:r>
      <w:r>
        <w:rPr>
          <w:rFonts w:ascii="Calibri" w:hAnsi="Calibri" w:cs="Arial"/>
          <w:b/>
          <w:bCs/>
        </w:rPr>
        <w:t xml:space="preserve">Αξιοποίηση του Ηλεκτρονικού  Μουσικού Οργάνου </w:t>
      </w:r>
      <w:proofErr w:type="spellStart"/>
      <w:r>
        <w:rPr>
          <w:rFonts w:ascii="Calibri" w:hAnsi="Calibri" w:cs="Arial"/>
          <w:b/>
          <w:bCs/>
          <w:lang w:val="en-US"/>
        </w:rPr>
        <w:t>EyeHarp</w:t>
      </w:r>
      <w:proofErr w:type="spellEnd"/>
      <w:r>
        <w:rPr>
          <w:rFonts w:ascii="Calibri" w:hAnsi="Calibri" w:cs="Arial"/>
          <w:b/>
          <w:bCs/>
        </w:rPr>
        <w:t xml:space="preserve"> για Μαθητές με Σπαστική Τετραπληγία ή και Εγκεφαλική Παράλυση στην Ειδική Αγωγή και τη Συμπεριληπτική Εκπαίδευση» </w:t>
      </w:r>
      <w:r>
        <w:rPr>
          <w:rFonts w:ascii="Calibri" w:hAnsi="Calibri" w:cs="Arial"/>
          <w:bCs/>
        </w:rPr>
        <w:t>που θα υλοποιήσει</w:t>
      </w:r>
      <w:r>
        <w:rPr>
          <w:rFonts w:ascii="Calibri" w:hAnsi="Calibri" w:cs="Arial"/>
        </w:rPr>
        <w:t xml:space="preserve"> στις σχολικές μονάδες της ΠΔΕ Κεντρικής Μακεδονίας κατά το διδακτικό έτος 2022-2023, διοργανώνει διαδικτυακή επιμορφωτική συνάντηση </w:t>
      </w:r>
      <w:r>
        <w:rPr>
          <w:rFonts w:ascii="Calibri" w:hAnsi="Calibri" w:cs="Arial"/>
          <w:color w:val="000000"/>
        </w:rPr>
        <w:t xml:space="preserve">με θέμα: </w:t>
      </w:r>
    </w:p>
    <w:p w:rsidR="008778A0" w:rsidRDefault="008778A0" w:rsidP="008778A0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color w:val="000000"/>
        </w:rPr>
        <w:t xml:space="preserve">«Μουσική χωρίς σύνορα. </w:t>
      </w:r>
      <w:proofErr w:type="spellStart"/>
      <w:r>
        <w:rPr>
          <w:rFonts w:ascii="Calibri" w:hAnsi="Calibri" w:cs="Arial"/>
          <w:b/>
          <w:color w:val="000000"/>
          <w:lang w:val="en-US"/>
        </w:rPr>
        <w:t>EyeHarp</w:t>
      </w:r>
      <w:proofErr w:type="spellEnd"/>
      <w:proofErr w:type="gramStart"/>
      <w:r>
        <w:rPr>
          <w:rFonts w:ascii="Calibri" w:hAnsi="Calibri" w:cs="Arial"/>
          <w:b/>
          <w:color w:val="000000"/>
        </w:rPr>
        <w:t>:</w:t>
      </w:r>
      <w:r>
        <w:rPr>
          <w:rFonts w:ascii="Calibri" w:hAnsi="Calibri" w:cs="Arial"/>
          <w:b/>
          <w:i/>
          <w:color w:val="000000"/>
        </w:rPr>
        <w:t>Το</w:t>
      </w:r>
      <w:proofErr w:type="gramEnd"/>
      <w:r>
        <w:rPr>
          <w:rFonts w:ascii="Calibri" w:hAnsi="Calibri" w:cs="Arial"/>
          <w:b/>
          <w:i/>
          <w:color w:val="000000"/>
        </w:rPr>
        <w:t xml:space="preserve"> πρώτο μουσικό όργανο που παίζεται με τα μάτια</w:t>
      </w:r>
      <w:r>
        <w:rPr>
          <w:rFonts w:ascii="Calibri" w:hAnsi="Calibri" w:cs="Arial"/>
          <w:b/>
          <w:color w:val="000000"/>
        </w:rPr>
        <w:t xml:space="preserve"> »</w:t>
      </w:r>
    </w:p>
    <w:p w:rsidR="008778A0" w:rsidRDefault="008778A0" w:rsidP="008778A0">
      <w:pPr>
        <w:spacing w:line="276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που θα πραγματοποιηθεί την </w:t>
      </w:r>
      <w:r>
        <w:rPr>
          <w:rFonts w:ascii="Calibri" w:hAnsi="Calibri" w:cs="Arial"/>
          <w:b/>
          <w:u w:val="single"/>
        </w:rPr>
        <w:t>Τετάρτη 19 Οκτωβρίου 2022 και ώρα 18:30</w:t>
      </w:r>
    </w:p>
    <w:p w:rsidR="008778A0" w:rsidRDefault="008778A0" w:rsidP="008778A0">
      <w:pPr>
        <w:spacing w:line="276" w:lineRule="auto"/>
        <w:ind w:firstLine="567"/>
        <w:jc w:val="both"/>
        <w:rPr>
          <w:rFonts w:ascii="Calibri" w:hAnsi="Calibri" w:cs="Arial"/>
        </w:rPr>
      </w:pPr>
      <w:r>
        <w:rPr>
          <w:rFonts w:ascii="Calibri" w:hAnsi="Calibri" w:cs="Tahoma"/>
        </w:rPr>
        <w:t>Η συνάντηση απευθύνεται σε εκπαιδευτικούς και γονείς των Διευθύνσεων Πρωτοβάθμιας και Δευτεροβάθμιας Εκπαίδευσης των σχολικών μονάδων της Περιφερειακής Διεύθυνσης Εκπαίδευσης Κεντρικής Μακεδονίας.</w:t>
      </w:r>
    </w:p>
    <w:p w:rsidR="008778A0" w:rsidRDefault="008778A0" w:rsidP="008778A0">
      <w:pPr>
        <w:pStyle w:val="Default"/>
        <w:ind w:left="360"/>
        <w:jc w:val="both"/>
        <w:rPr>
          <w:rFonts w:cs="Segoe UI"/>
        </w:rPr>
      </w:pPr>
    </w:p>
    <w:p w:rsidR="008778A0" w:rsidRDefault="008778A0" w:rsidP="008778A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Πρόγραμμα επιμορφωτικού σεμιναρίου</w:t>
      </w:r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</w:rPr>
        <w:t xml:space="preserve">18:30:  </w:t>
      </w:r>
      <w:r>
        <w:rPr>
          <w:rFonts w:asciiTheme="minorHAnsi" w:hAnsiTheme="minorHAnsi" w:cstheme="minorHAnsi"/>
        </w:rPr>
        <w:t>Έναρξη-</w:t>
      </w:r>
      <w:r>
        <w:rPr>
          <w:rFonts w:asciiTheme="minorHAnsi" w:hAnsiTheme="minorHAnsi" w:cstheme="minorHAnsi"/>
          <w:color w:val="201F1E"/>
        </w:rPr>
        <w:t>Χαιρετισμοί</w:t>
      </w:r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  <w:color w:val="201F1E"/>
        </w:rPr>
        <w:t>18:40:</w:t>
      </w:r>
      <w:r>
        <w:rPr>
          <w:rFonts w:asciiTheme="minorHAnsi" w:hAnsiTheme="minorHAnsi" w:cstheme="minorHAnsi"/>
          <w:color w:val="201F1E"/>
        </w:rPr>
        <w:t xml:space="preserve"> Παρουσίαση του ψηφιακού μουσικού οργάνου του </w:t>
      </w:r>
      <w:proofErr w:type="spellStart"/>
      <w:r>
        <w:rPr>
          <w:rFonts w:asciiTheme="minorHAnsi" w:hAnsiTheme="minorHAnsi" w:cstheme="minorHAnsi"/>
          <w:color w:val="201F1E"/>
        </w:rPr>
        <w:t>ΕyeHarp</w:t>
      </w:r>
      <w:proofErr w:type="spellEnd"/>
      <w:r>
        <w:rPr>
          <w:rFonts w:asciiTheme="minorHAnsi" w:hAnsiTheme="minorHAnsi" w:cstheme="minorHAnsi"/>
          <w:color w:val="201F1E"/>
        </w:rPr>
        <w:t xml:space="preserve"> από τον Δρ. Ζαχαρία </w:t>
      </w:r>
      <w:proofErr w:type="spellStart"/>
      <w:r>
        <w:rPr>
          <w:rFonts w:asciiTheme="minorHAnsi" w:hAnsiTheme="minorHAnsi" w:cstheme="minorHAnsi"/>
          <w:color w:val="201F1E"/>
        </w:rPr>
        <w:t>Βαμβακούση</w:t>
      </w:r>
      <w:proofErr w:type="spellEnd"/>
      <w:r>
        <w:rPr>
          <w:rFonts w:asciiTheme="minorHAnsi" w:hAnsiTheme="minorHAnsi" w:cstheme="minorHAnsi"/>
          <w:color w:val="201F1E"/>
        </w:rPr>
        <w:t xml:space="preserve">, δημιουργό του </w:t>
      </w:r>
      <w:proofErr w:type="spellStart"/>
      <w:r>
        <w:rPr>
          <w:rFonts w:asciiTheme="minorHAnsi" w:hAnsiTheme="minorHAnsi" w:cstheme="minorHAnsi"/>
          <w:color w:val="201F1E"/>
          <w:lang w:val="en-US"/>
        </w:rPr>
        <w:t>EyeHarp</w:t>
      </w:r>
      <w:proofErr w:type="spellEnd"/>
      <w:r>
        <w:rPr>
          <w:rFonts w:asciiTheme="minorHAnsi" w:hAnsiTheme="minorHAnsi" w:cstheme="minorHAnsi"/>
          <w:color w:val="201F1E"/>
        </w:rPr>
        <w:t>.</w:t>
      </w:r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  <w:color w:val="201F1E"/>
        </w:rPr>
        <w:t>19:00:</w:t>
      </w:r>
      <w:r>
        <w:rPr>
          <w:rFonts w:asciiTheme="minorHAnsi" w:hAnsiTheme="minorHAnsi" w:cstheme="minorHAnsi"/>
          <w:color w:val="201F1E"/>
        </w:rPr>
        <w:t xml:space="preserve"> Παρουσίαση του προγράμματος για τα σχολεία και τα οφέλη της συνεκπαίδευσης από την Δρ.  Μαρία </w:t>
      </w:r>
      <w:proofErr w:type="spellStart"/>
      <w:r>
        <w:rPr>
          <w:rFonts w:asciiTheme="minorHAnsi" w:hAnsiTheme="minorHAnsi" w:cstheme="minorHAnsi"/>
          <w:color w:val="201F1E"/>
        </w:rPr>
        <w:t>Βαρσαμά</w:t>
      </w:r>
      <w:proofErr w:type="spellEnd"/>
      <w:r>
        <w:rPr>
          <w:rFonts w:asciiTheme="minorHAnsi" w:hAnsiTheme="minorHAnsi" w:cstheme="minorHAnsi"/>
          <w:color w:val="201F1E"/>
        </w:rPr>
        <w:t>,</w:t>
      </w:r>
      <w:r>
        <w:rPr>
          <w:color w:val="000000"/>
        </w:rPr>
        <w:t xml:space="preserve"> Διδάκτορα του ΤΕΕΠΗ του ΔΠΘ</w:t>
      </w:r>
      <w:r>
        <w:rPr>
          <w:rFonts w:asciiTheme="minorHAnsi" w:hAnsiTheme="minorHAnsi" w:cstheme="minorHAnsi"/>
          <w:color w:val="201F1E"/>
        </w:rPr>
        <w:t xml:space="preserve"> .</w:t>
      </w:r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  <w:color w:val="201F1E"/>
        </w:rPr>
        <w:t xml:space="preserve">19:15: </w:t>
      </w:r>
      <w:r>
        <w:rPr>
          <w:rFonts w:asciiTheme="minorHAnsi" w:hAnsiTheme="minorHAnsi" w:cstheme="minorHAnsi"/>
          <w:color w:val="201F1E"/>
        </w:rPr>
        <w:t xml:space="preserve">Παράθεση προσωπικής εμπειρίας της μαθήτριας του </w:t>
      </w:r>
      <w:proofErr w:type="spellStart"/>
      <w:r>
        <w:rPr>
          <w:rFonts w:asciiTheme="minorHAnsi" w:hAnsiTheme="minorHAnsi" w:cstheme="minorHAnsi"/>
          <w:color w:val="201F1E"/>
        </w:rPr>
        <w:t>EyeHarp</w:t>
      </w:r>
      <w:proofErr w:type="spellEnd"/>
      <w:r>
        <w:rPr>
          <w:rFonts w:asciiTheme="minorHAnsi" w:hAnsiTheme="minorHAnsi" w:cstheme="minorHAnsi"/>
          <w:color w:val="201F1E"/>
        </w:rPr>
        <w:t xml:space="preserve">  Αλεξάνδρας </w:t>
      </w:r>
      <w:proofErr w:type="spellStart"/>
      <w:r>
        <w:rPr>
          <w:rFonts w:asciiTheme="minorHAnsi" w:hAnsiTheme="minorHAnsi" w:cstheme="minorHAnsi"/>
          <w:color w:val="201F1E"/>
        </w:rPr>
        <w:t>Κερλίδου</w:t>
      </w:r>
      <w:proofErr w:type="spellEnd"/>
      <w:r>
        <w:rPr>
          <w:rFonts w:asciiTheme="minorHAnsi" w:hAnsiTheme="minorHAnsi" w:cstheme="minorHAnsi"/>
          <w:color w:val="201F1E"/>
        </w:rPr>
        <w:t>.</w:t>
      </w:r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  <w:color w:val="201F1E"/>
        </w:rPr>
        <w:t xml:space="preserve">19:25: </w:t>
      </w:r>
      <w:r>
        <w:rPr>
          <w:rFonts w:asciiTheme="minorHAnsi" w:hAnsiTheme="minorHAnsi" w:cstheme="minorHAnsi"/>
          <w:color w:val="201F1E"/>
        </w:rPr>
        <w:t xml:space="preserve">Τοποθέτηση της τραγουδίστριας Νατάσσας </w:t>
      </w:r>
      <w:proofErr w:type="spellStart"/>
      <w:r>
        <w:rPr>
          <w:rFonts w:asciiTheme="minorHAnsi" w:hAnsiTheme="minorHAnsi" w:cstheme="minorHAnsi"/>
          <w:color w:val="201F1E"/>
        </w:rPr>
        <w:t>Μποφίλιου</w:t>
      </w:r>
      <w:proofErr w:type="spellEnd"/>
      <w:r>
        <w:rPr>
          <w:rFonts w:asciiTheme="minorHAnsi" w:hAnsiTheme="minorHAnsi" w:cstheme="minorHAnsi"/>
          <w:color w:val="201F1E"/>
        </w:rPr>
        <w:t>.</w:t>
      </w:r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  <w:color w:val="201F1E"/>
        </w:rPr>
        <w:t>19:35:</w:t>
      </w:r>
      <w:r>
        <w:rPr>
          <w:rFonts w:asciiTheme="minorHAnsi" w:hAnsiTheme="minorHAnsi" w:cstheme="minorHAnsi"/>
          <w:color w:val="201F1E"/>
        </w:rPr>
        <w:t xml:space="preserve"> Υποστήριξη του Προγράμματος και Σχολιασμός από τον Δρ. Βάιο </w:t>
      </w:r>
      <w:proofErr w:type="spellStart"/>
      <w:r>
        <w:rPr>
          <w:rFonts w:asciiTheme="minorHAnsi" w:hAnsiTheme="minorHAnsi" w:cstheme="minorHAnsi"/>
          <w:color w:val="201F1E"/>
        </w:rPr>
        <w:t>Νταφούλη</w:t>
      </w:r>
      <w:proofErr w:type="spellEnd"/>
      <w:r>
        <w:rPr>
          <w:rFonts w:asciiTheme="minorHAnsi" w:hAnsiTheme="minorHAnsi" w:cstheme="minorHAnsi"/>
          <w:color w:val="201F1E"/>
        </w:rPr>
        <w:t>,</w:t>
      </w:r>
      <w:r>
        <w:rPr>
          <w:rFonts w:asciiTheme="minorHAnsi" w:hAnsiTheme="minorHAnsi" w:cstheme="minorHAnsi"/>
        </w:rPr>
        <w:t xml:space="preserve"> Διδάκτορα της Ιατρικής Σχολής Α.Π.Θ., Διευθυντή της Παιδοψυχιατρικής Κλινικής του Ιπποκράτειου Νοσοκομείου Θεσσαλονίκης</w:t>
      </w:r>
      <w:r>
        <w:rPr>
          <w:rFonts w:asciiTheme="minorHAnsi" w:hAnsiTheme="minorHAnsi" w:cstheme="minorHAnsi"/>
          <w:color w:val="201F1E"/>
        </w:rPr>
        <w:t xml:space="preserve"> </w:t>
      </w:r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b/>
          <w:color w:val="201F1E"/>
        </w:rPr>
        <w:t>19:50:</w:t>
      </w:r>
      <w:r>
        <w:rPr>
          <w:rFonts w:asciiTheme="minorHAnsi" w:hAnsiTheme="minorHAnsi" w:cstheme="minorHAnsi"/>
          <w:color w:val="201F1E"/>
        </w:rPr>
        <w:t xml:space="preserve"> Ερωτήσεις </w:t>
      </w:r>
    </w:p>
    <w:p w:rsidR="00CD5A7D" w:rsidRDefault="00CD5A7D" w:rsidP="008778A0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</w:rPr>
      </w:pPr>
      <w:bookmarkStart w:id="0" w:name="_GoBack"/>
      <w:bookmarkEnd w:id="0"/>
    </w:p>
    <w:p w:rsidR="008778A0" w:rsidRDefault="008778A0" w:rsidP="008778A0">
      <w:pPr>
        <w:shd w:val="clear" w:color="auto" w:fill="FFFFFF"/>
        <w:textAlignment w:val="baseline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Συντονίζει η δημοσιογράφος Μαρία </w:t>
      </w:r>
      <w:proofErr w:type="spellStart"/>
      <w:r>
        <w:rPr>
          <w:rFonts w:asciiTheme="minorHAnsi" w:hAnsiTheme="minorHAnsi" w:cstheme="minorHAnsi"/>
          <w:b/>
          <w:i/>
        </w:rPr>
        <w:t>Σαμολαδά</w:t>
      </w:r>
      <w:proofErr w:type="spellEnd"/>
      <w:r>
        <w:rPr>
          <w:rFonts w:asciiTheme="minorHAnsi" w:hAnsiTheme="minorHAnsi" w:cstheme="minorHAnsi"/>
          <w:b/>
          <w:i/>
        </w:rPr>
        <w:t>.</w:t>
      </w:r>
    </w:p>
    <w:p w:rsidR="008778A0" w:rsidRDefault="008778A0" w:rsidP="008778A0">
      <w:pPr>
        <w:spacing w:after="160" w:line="25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ημερίδα θα μεταδοθεί διαδικτυακά στη διεύθυνση </w:t>
      </w:r>
      <w:hyperlink r:id="rId4" w:history="1">
        <w:r>
          <w:rPr>
            <w:rStyle w:val="-"/>
            <w:rFonts w:ascii="Calibri" w:eastAsia="Calibri" w:hAnsi="Calibri" w:cs="Calibri"/>
          </w:rPr>
          <w:t>www.webtv.kmaked.eu</w:t>
        </w:r>
      </w:hyperlink>
      <w:r>
        <w:rPr>
          <w:rFonts w:ascii="Calibri" w:eastAsia="Calibri" w:hAnsi="Calibri" w:cs="Calibri"/>
          <w:color w:val="000000"/>
        </w:rPr>
        <w:t xml:space="preserve"> και θα παραμείνει αναρτημένη στην ιστοσελίδα της Περιφερειακής Διεύθυνσης Εκπαίδευσης </w:t>
      </w:r>
      <w:r>
        <w:rPr>
          <w:rFonts w:ascii="Calibri" w:eastAsia="Calibri" w:hAnsi="Calibri" w:cs="Calibri"/>
          <w:color w:val="000000"/>
          <w:u w:val="single"/>
        </w:rPr>
        <w:t>https://kmaked.pde.sch.gr/site/</w:t>
      </w:r>
      <w:r>
        <w:rPr>
          <w:rFonts w:ascii="Calibri" w:eastAsia="Calibri" w:hAnsi="Calibri" w:cs="Calibri"/>
          <w:color w:val="000000"/>
        </w:rPr>
        <w:t xml:space="preserve"> για να είναι στη διάθεση της εκπαιδευτικής κοινότητας. Κατά τη διάρκεια της εκδήλωσης και στο σύνδεσμο σύνδεσης θα υπάρχει ηλεκτρονική φόρμα εκδήλωσης ενδιαφέροντος για το εκπαιδευτικό πρόγραμμα.</w:t>
      </w:r>
    </w:p>
    <w:p w:rsidR="00837721" w:rsidRPr="00992C62" w:rsidRDefault="00837721">
      <w:pPr>
        <w:rPr>
          <w:lang w:val="en-US"/>
        </w:rPr>
      </w:pPr>
    </w:p>
    <w:sectPr w:rsidR="00837721" w:rsidRPr="00992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A0"/>
    <w:rsid w:val="00837721"/>
    <w:rsid w:val="008778A0"/>
    <w:rsid w:val="00992C62"/>
    <w:rsid w:val="00C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8D2F-126C-4979-81C3-408F506E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778A0"/>
    <w:rPr>
      <w:color w:val="0000FF"/>
      <w:u w:val="single"/>
    </w:rPr>
  </w:style>
  <w:style w:type="paragraph" w:customStyle="1" w:styleId="Default">
    <w:name w:val="Default"/>
    <w:rsid w:val="008778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tv.kmaked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Ellinidou</dc:creator>
  <cp:keywords/>
  <dc:description/>
  <cp:lastModifiedBy>Stella Ellinidou</cp:lastModifiedBy>
  <cp:revision>2</cp:revision>
  <dcterms:created xsi:type="dcterms:W3CDTF">2022-10-17T08:53:00Z</dcterms:created>
  <dcterms:modified xsi:type="dcterms:W3CDTF">2022-10-17T08:53:00Z</dcterms:modified>
</cp:coreProperties>
</file>